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4C" w:rsidRDefault="00ED2A4C"/>
    <w:p w:rsidR="00DE3672" w:rsidRDefault="00DE3672"/>
    <w:p w:rsidR="00DE3672" w:rsidRDefault="00DE3672" w:rsidP="00DE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DE3672" w:rsidRDefault="00DE3672" w:rsidP="00DE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DE3672" w:rsidRDefault="00DE3672" w:rsidP="00DE3672">
      <w:pPr>
        <w:jc w:val="center"/>
        <w:rPr>
          <w:b/>
          <w:sz w:val="28"/>
          <w:szCs w:val="28"/>
        </w:rPr>
      </w:pPr>
    </w:p>
    <w:p w:rsidR="00DE3672" w:rsidRDefault="00DE3672" w:rsidP="00DE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DE3672" w:rsidRDefault="00DE3672" w:rsidP="00DE3672">
      <w:pPr>
        <w:jc w:val="center"/>
        <w:rPr>
          <w:b/>
          <w:bCs/>
          <w:sz w:val="28"/>
          <w:szCs w:val="28"/>
        </w:rPr>
      </w:pPr>
    </w:p>
    <w:p w:rsidR="00DE3672" w:rsidRDefault="00DE3672" w:rsidP="00DE3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DE3672" w:rsidRDefault="00DE3672" w:rsidP="00DE3672">
      <w:pPr>
        <w:rPr>
          <w:sz w:val="28"/>
          <w:szCs w:val="28"/>
        </w:rPr>
      </w:pPr>
    </w:p>
    <w:p w:rsidR="00DE3672" w:rsidRDefault="00DE3672" w:rsidP="00DE3672">
      <w:pPr>
        <w:rPr>
          <w:sz w:val="28"/>
          <w:szCs w:val="28"/>
        </w:rPr>
      </w:pPr>
      <w:r>
        <w:rPr>
          <w:sz w:val="28"/>
          <w:szCs w:val="28"/>
        </w:rPr>
        <w:t>10.04.2017                                                                                                      №</w:t>
      </w:r>
      <w:r w:rsidR="00FA4D41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DE3672" w:rsidRDefault="00DE3672" w:rsidP="00DE3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Берея</w:t>
      </w:r>
      <w:proofErr w:type="spellEnd"/>
    </w:p>
    <w:p w:rsidR="00DE3672" w:rsidRDefault="00DE3672" w:rsidP="00DE3672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E3672" w:rsidRDefault="00DE3672" w:rsidP="00DE3672">
      <w:pPr>
        <w:jc w:val="center"/>
        <w:rPr>
          <w:sz w:val="28"/>
          <w:szCs w:val="28"/>
        </w:rPr>
      </w:pPr>
    </w:p>
    <w:p w:rsidR="00DE3672" w:rsidRDefault="00DE3672" w:rsidP="00DE3672">
      <w:pPr>
        <w:jc w:val="center"/>
        <w:rPr>
          <w:b/>
          <w:sz w:val="28"/>
          <w:szCs w:val="28"/>
        </w:rPr>
      </w:pPr>
      <w:r w:rsidRPr="004E6AA2">
        <w:rPr>
          <w:b/>
          <w:sz w:val="28"/>
          <w:szCs w:val="28"/>
        </w:rPr>
        <w:t>Об определении мест для выпаса скота и прогона к местам выпаса</w:t>
      </w:r>
    </w:p>
    <w:p w:rsidR="00DE3672" w:rsidRDefault="00DE3672" w:rsidP="004C78C7">
      <w:pPr>
        <w:rPr>
          <w:b/>
          <w:sz w:val="28"/>
          <w:szCs w:val="28"/>
        </w:rPr>
      </w:pPr>
    </w:p>
    <w:p w:rsidR="00DE3672" w:rsidRDefault="00DE3672" w:rsidP="00DE3672">
      <w:pPr>
        <w:jc w:val="center"/>
        <w:rPr>
          <w:b/>
          <w:sz w:val="28"/>
          <w:szCs w:val="28"/>
        </w:rPr>
      </w:pPr>
    </w:p>
    <w:p w:rsidR="00334042" w:rsidRPr="004C78C7" w:rsidRDefault="00DE3672" w:rsidP="004C78C7">
      <w:pPr>
        <w:pStyle w:val="1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№131-Ф3 «Об общих принципах организации местного самоуправления в Российской Федерации», в соответствии с Земельным кодексом Российской Федерации от 25.10.2001 № 136- ФЗ, Федеральным </w:t>
      </w:r>
      <w:proofErr w:type="spellStart"/>
      <w:r w:rsidRPr="004C78C7">
        <w:rPr>
          <w:rFonts w:ascii="Times New Roman" w:hAnsi="Times New Roman" w:cs="Times New Roman"/>
          <w:sz w:val="28"/>
          <w:szCs w:val="28"/>
        </w:rPr>
        <w:t>закном</w:t>
      </w:r>
      <w:proofErr w:type="spellEnd"/>
      <w:r w:rsidRPr="004C78C7">
        <w:rPr>
          <w:rFonts w:ascii="Times New Roman" w:hAnsi="Times New Roman" w:cs="Times New Roman"/>
          <w:sz w:val="28"/>
          <w:szCs w:val="28"/>
        </w:rPr>
        <w:t xml:space="preserve"> от 30.11.1994г. №51-ФЗ </w:t>
      </w:r>
      <w:r w:rsidR="00334042" w:rsidRPr="004C78C7">
        <w:rPr>
          <w:rFonts w:ascii="Times New Roman" w:hAnsi="Times New Roman" w:cs="Times New Roman"/>
          <w:sz w:val="28"/>
          <w:szCs w:val="28"/>
        </w:rPr>
        <w:t xml:space="preserve">«Гражданский кодекс РФ, </w:t>
      </w:r>
      <w:r w:rsidRPr="004C78C7">
        <w:rPr>
          <w:rFonts w:ascii="Times New Roman" w:hAnsi="Times New Roman" w:cs="Times New Roman"/>
          <w:sz w:val="28"/>
          <w:szCs w:val="28"/>
        </w:rPr>
        <w:t xml:space="preserve">Законом РФ от 30.03.1999 № 52-ФЗ "О санитарно-эпидемиологическом благополучии населения», Законом </w:t>
      </w:r>
      <w:r w:rsidR="00334042" w:rsidRPr="004C78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78C7">
        <w:rPr>
          <w:rFonts w:ascii="Times New Roman" w:hAnsi="Times New Roman" w:cs="Times New Roman"/>
          <w:sz w:val="28"/>
          <w:szCs w:val="28"/>
        </w:rPr>
        <w:t xml:space="preserve"> от </w:t>
      </w:r>
      <w:r w:rsidR="00334042" w:rsidRPr="004C78C7">
        <w:rPr>
          <w:rFonts w:ascii="Times New Roman" w:hAnsi="Times New Roman" w:cs="Times New Roman"/>
          <w:sz w:val="28"/>
          <w:szCs w:val="28"/>
        </w:rPr>
        <w:t>14</w:t>
      </w:r>
      <w:r w:rsidRPr="004C78C7">
        <w:rPr>
          <w:rFonts w:ascii="Times New Roman" w:hAnsi="Times New Roman" w:cs="Times New Roman"/>
          <w:sz w:val="28"/>
          <w:szCs w:val="28"/>
        </w:rPr>
        <w:t xml:space="preserve"> </w:t>
      </w:r>
      <w:r w:rsidR="00334042" w:rsidRPr="004C78C7">
        <w:rPr>
          <w:rFonts w:ascii="Times New Roman" w:hAnsi="Times New Roman" w:cs="Times New Roman"/>
          <w:sz w:val="28"/>
          <w:szCs w:val="28"/>
        </w:rPr>
        <w:t>мая 1993 года № 4979-1 "О ветеринарии администрация</w:t>
      </w:r>
      <w:proofErr w:type="gramEnd"/>
      <w:r w:rsidR="00334042" w:rsidRPr="004C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42" w:rsidRPr="004C78C7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334042" w:rsidRPr="004C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42" w:rsidRPr="004C78C7">
        <w:rPr>
          <w:rFonts w:ascii="Times New Roman" w:hAnsi="Times New Roman" w:cs="Times New Roman"/>
          <w:sz w:val="28"/>
          <w:szCs w:val="28"/>
        </w:rPr>
        <w:t>сельсоветва</w:t>
      </w:r>
      <w:proofErr w:type="spellEnd"/>
      <w:r w:rsidR="00334042" w:rsidRPr="004C78C7">
        <w:rPr>
          <w:rFonts w:ascii="Times New Roman" w:hAnsi="Times New Roman" w:cs="Times New Roman"/>
          <w:sz w:val="28"/>
          <w:szCs w:val="28"/>
        </w:rPr>
        <w:t xml:space="preserve"> Шимановского района Амурской области</w:t>
      </w:r>
    </w:p>
    <w:p w:rsidR="004C78C7" w:rsidRDefault="004C78C7" w:rsidP="004C78C7">
      <w:pPr>
        <w:pStyle w:val="1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DE3672" w:rsidRDefault="008B0CD6" w:rsidP="008B0CD6">
      <w:pPr>
        <w:ind w:firstLine="426"/>
        <w:jc w:val="both"/>
        <w:rPr>
          <w:b/>
          <w:sz w:val="28"/>
          <w:szCs w:val="28"/>
        </w:rPr>
      </w:pPr>
      <w:r w:rsidRPr="00636BC0">
        <w:rPr>
          <w:b/>
          <w:sz w:val="28"/>
          <w:szCs w:val="28"/>
        </w:rPr>
        <w:t>постановляю:</w:t>
      </w:r>
    </w:p>
    <w:p w:rsidR="008B0CD6" w:rsidRPr="004C78C7" w:rsidRDefault="008B0CD6" w:rsidP="004C78C7">
      <w:pPr>
        <w:jc w:val="both"/>
        <w:rPr>
          <w:sz w:val="28"/>
          <w:szCs w:val="28"/>
        </w:rPr>
      </w:pPr>
    </w:p>
    <w:p w:rsidR="00DE3672" w:rsidRDefault="00DE3672" w:rsidP="004C78C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042">
        <w:rPr>
          <w:sz w:val="28"/>
          <w:szCs w:val="28"/>
        </w:rPr>
        <w:t xml:space="preserve">Утвердить местоположение пастбища для выпаса </w:t>
      </w:r>
      <w:proofErr w:type="spellStart"/>
      <w:r w:rsidR="00334042">
        <w:rPr>
          <w:sz w:val="28"/>
          <w:szCs w:val="28"/>
        </w:rPr>
        <w:t>сельскохояйственных</w:t>
      </w:r>
      <w:proofErr w:type="spellEnd"/>
      <w:r w:rsidR="00334042">
        <w:rPr>
          <w:sz w:val="28"/>
          <w:szCs w:val="28"/>
        </w:rPr>
        <w:t xml:space="preserve"> животных на землях прилегающих к </w:t>
      </w:r>
      <w:proofErr w:type="spellStart"/>
      <w:r w:rsidR="00334042">
        <w:rPr>
          <w:sz w:val="28"/>
          <w:szCs w:val="28"/>
        </w:rPr>
        <w:t>с</w:t>
      </w:r>
      <w:proofErr w:type="gramStart"/>
      <w:r w:rsidR="00334042">
        <w:rPr>
          <w:sz w:val="28"/>
          <w:szCs w:val="28"/>
        </w:rPr>
        <w:t>.Б</w:t>
      </w:r>
      <w:proofErr w:type="gramEnd"/>
      <w:r w:rsidR="00334042">
        <w:rPr>
          <w:sz w:val="28"/>
          <w:szCs w:val="28"/>
        </w:rPr>
        <w:t>ерея</w:t>
      </w:r>
      <w:proofErr w:type="spellEnd"/>
      <w:r w:rsidR="00334042">
        <w:rPr>
          <w:sz w:val="28"/>
          <w:szCs w:val="28"/>
        </w:rPr>
        <w:t xml:space="preserve">. Пастбище </w:t>
      </w:r>
      <w:proofErr w:type="spellStart"/>
      <w:r w:rsidR="00334042">
        <w:rPr>
          <w:sz w:val="28"/>
          <w:szCs w:val="28"/>
        </w:rPr>
        <w:t>распологается</w:t>
      </w:r>
      <w:proofErr w:type="spellEnd"/>
      <w:r w:rsidR="0033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северной стороны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же</w:t>
      </w:r>
      <w:r w:rsidR="00334042">
        <w:rPr>
          <w:sz w:val="28"/>
          <w:szCs w:val="28"/>
        </w:rPr>
        <w:t>лезной</w:t>
      </w:r>
      <w:proofErr w:type="gramEnd"/>
      <w:r w:rsidR="00334042">
        <w:rPr>
          <w:sz w:val="28"/>
          <w:szCs w:val="28"/>
        </w:rPr>
        <w:t xml:space="preserve"> и автомобильной дорог  (б</w:t>
      </w:r>
      <w:r>
        <w:rPr>
          <w:sz w:val="28"/>
          <w:szCs w:val="28"/>
        </w:rPr>
        <w:t xml:space="preserve">ывшая МТФ - </w:t>
      </w:r>
      <w:proofErr w:type="spellStart"/>
      <w:r>
        <w:rPr>
          <w:sz w:val="28"/>
          <w:szCs w:val="28"/>
        </w:rPr>
        <w:t>Береинска</w:t>
      </w:r>
      <w:r w:rsidR="00334042">
        <w:rPr>
          <w:sz w:val="28"/>
          <w:szCs w:val="28"/>
        </w:rPr>
        <w:t>я</w:t>
      </w:r>
      <w:proofErr w:type="spellEnd"/>
      <w:r w:rsidR="00334042">
        <w:rPr>
          <w:sz w:val="28"/>
          <w:szCs w:val="28"/>
        </w:rPr>
        <w:t xml:space="preserve"> Марь,  до </w:t>
      </w:r>
      <w:proofErr w:type="spellStart"/>
      <w:r w:rsidR="00334042">
        <w:rPr>
          <w:sz w:val="28"/>
          <w:szCs w:val="28"/>
        </w:rPr>
        <w:t>Красиловских</w:t>
      </w:r>
      <w:proofErr w:type="spellEnd"/>
      <w:r w:rsidR="00334042">
        <w:rPr>
          <w:sz w:val="28"/>
          <w:szCs w:val="28"/>
        </w:rPr>
        <w:t xml:space="preserve"> полей) площадью приблизительно 50 га.</w:t>
      </w:r>
    </w:p>
    <w:p w:rsidR="008B0CD6" w:rsidRDefault="008B0CD6" w:rsidP="008B0CD6">
      <w:pPr>
        <w:jc w:val="both"/>
        <w:rPr>
          <w:sz w:val="28"/>
          <w:szCs w:val="28"/>
        </w:rPr>
      </w:pPr>
    </w:p>
    <w:p w:rsidR="008B0CD6" w:rsidRDefault="00334042" w:rsidP="008B0CD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3672">
        <w:rPr>
          <w:sz w:val="28"/>
          <w:szCs w:val="28"/>
        </w:rPr>
        <w:t>рогон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сельскохояйственных</w:t>
      </w:r>
      <w:proofErr w:type="spellEnd"/>
      <w:r>
        <w:rPr>
          <w:sz w:val="28"/>
          <w:szCs w:val="28"/>
        </w:rPr>
        <w:t xml:space="preserve"> животных  осуществляется  через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</w:t>
      </w:r>
      <w:r w:rsidR="004C78C7">
        <w:rPr>
          <w:sz w:val="28"/>
          <w:szCs w:val="28"/>
        </w:rPr>
        <w:t xml:space="preserve"> и направляется к пастбищу.</w:t>
      </w:r>
      <w:r w:rsidR="00DE3672">
        <w:rPr>
          <w:sz w:val="28"/>
          <w:szCs w:val="28"/>
        </w:rPr>
        <w:t xml:space="preserve"> Выпас начинается сразу за селом</w:t>
      </w:r>
      <w:r w:rsidR="004C78C7">
        <w:rPr>
          <w:sz w:val="28"/>
          <w:szCs w:val="28"/>
        </w:rPr>
        <w:t>. Выгон скота осуществляется в 6.00 часов утра и обратно возвращается</w:t>
      </w:r>
      <w:r w:rsidR="00DE3672">
        <w:rPr>
          <w:sz w:val="28"/>
          <w:szCs w:val="28"/>
        </w:rPr>
        <w:t xml:space="preserve"> </w:t>
      </w:r>
      <w:r w:rsidR="004C78C7">
        <w:rPr>
          <w:sz w:val="28"/>
          <w:szCs w:val="28"/>
        </w:rPr>
        <w:t xml:space="preserve"> вечером в 19.00 часов.</w:t>
      </w:r>
    </w:p>
    <w:p w:rsidR="008B0CD6" w:rsidRPr="008B0CD6" w:rsidRDefault="008B0CD6" w:rsidP="008B0CD6">
      <w:pPr>
        <w:jc w:val="both"/>
        <w:rPr>
          <w:sz w:val="28"/>
          <w:szCs w:val="28"/>
        </w:rPr>
      </w:pPr>
    </w:p>
    <w:p w:rsidR="004C78C7" w:rsidRDefault="004C78C7" w:rsidP="004C78C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B0CD6" w:rsidRDefault="008B0CD6" w:rsidP="008B0CD6">
      <w:pPr>
        <w:jc w:val="both"/>
        <w:rPr>
          <w:sz w:val="28"/>
          <w:szCs w:val="28"/>
        </w:rPr>
      </w:pPr>
    </w:p>
    <w:p w:rsidR="004C78C7" w:rsidRDefault="004C78C7" w:rsidP="004C78C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3672" w:rsidRPr="009556FF" w:rsidRDefault="00DE3672" w:rsidP="004C78C7">
      <w:pPr>
        <w:jc w:val="both"/>
        <w:rPr>
          <w:sz w:val="28"/>
          <w:szCs w:val="28"/>
        </w:rPr>
      </w:pPr>
    </w:p>
    <w:p w:rsidR="00DE3672" w:rsidRDefault="00DE3672" w:rsidP="004C78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3672" w:rsidRDefault="00DE3672" w:rsidP="004C78C7">
      <w:pPr>
        <w:jc w:val="right"/>
        <w:rPr>
          <w:b/>
          <w:sz w:val="28"/>
          <w:szCs w:val="28"/>
        </w:rPr>
      </w:pPr>
    </w:p>
    <w:p w:rsidR="00DE3672" w:rsidRDefault="00DE3672" w:rsidP="004C78C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Т.А.Останина</w:t>
      </w:r>
    </w:p>
    <w:p w:rsidR="008B0CD6" w:rsidRDefault="008B0CD6" w:rsidP="004C78C7">
      <w:bookmarkStart w:id="0" w:name="_GoBack"/>
      <w:bookmarkEnd w:id="0"/>
    </w:p>
    <w:sectPr w:rsidR="008B0CD6" w:rsidSect="004C78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DD8"/>
    <w:multiLevelType w:val="hybridMultilevel"/>
    <w:tmpl w:val="A506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8D"/>
    <w:rsid w:val="0012672F"/>
    <w:rsid w:val="00334042"/>
    <w:rsid w:val="0047588D"/>
    <w:rsid w:val="004C78C7"/>
    <w:rsid w:val="008B0CD6"/>
    <w:rsid w:val="00DE3672"/>
    <w:rsid w:val="00ED2A4C"/>
    <w:rsid w:val="00FA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E367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E3672"/>
    <w:pPr>
      <w:widowControl w:val="0"/>
      <w:shd w:val="clear" w:color="auto" w:fill="FFFFFF"/>
      <w:spacing w:after="480" w:line="312" w:lineRule="exac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Title">
    <w:name w:val="ConsTitle"/>
    <w:rsid w:val="00DE36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E367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E3672"/>
    <w:pPr>
      <w:widowControl w:val="0"/>
      <w:shd w:val="clear" w:color="auto" w:fill="FFFFFF"/>
      <w:spacing w:after="480" w:line="312" w:lineRule="exac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Title">
    <w:name w:val="ConsTitle"/>
    <w:rsid w:val="00DE36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4</cp:revision>
  <dcterms:created xsi:type="dcterms:W3CDTF">2017-04-27T01:12:00Z</dcterms:created>
  <dcterms:modified xsi:type="dcterms:W3CDTF">2017-05-04T02:51:00Z</dcterms:modified>
</cp:coreProperties>
</file>